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97" w:rsidRDefault="00DF5B0F" w:rsidP="00AF3E97">
      <w:pPr>
        <w:spacing w:after="0" w:line="240" w:lineRule="auto"/>
        <w:ind w:left="36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5pt;margin-top:0;width:68.8pt;height:75.5pt;z-index:251659264;mso-position-horizontal:absolute;mso-position-horizontal-relative:text;mso-position-vertical-relative:text">
            <v:imagedata r:id="rId5" o:title="download"/>
            <w10:wrap type="square" side="right"/>
          </v:shape>
        </w:pict>
      </w:r>
      <w:r w:rsidR="00C04177">
        <w:br w:type="textWrapping" w:clear="all"/>
      </w:r>
    </w:p>
    <w:p w:rsidR="00AF3E97" w:rsidRPr="00AF3E97" w:rsidRDefault="00AF3E97" w:rsidP="00AF3E97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F3E9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ประกาศเทศบาลตำบลถ้ำใหญ่</w:t>
      </w:r>
    </w:p>
    <w:p w:rsidR="00AF3E97" w:rsidRDefault="00AF3E97" w:rsidP="00AF3E97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E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มาตรการส่งเสริมความโปร่งใสในการจัดซื้อจัดจ้าง</w:t>
      </w:r>
    </w:p>
    <w:p w:rsidR="00AF3E97" w:rsidRDefault="00AF3E97" w:rsidP="005B6899">
      <w:pPr>
        <w:tabs>
          <w:tab w:val="left" w:pos="4536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</w:t>
      </w:r>
    </w:p>
    <w:p w:rsidR="00AF3E97" w:rsidRDefault="00AF3E97" w:rsidP="005B68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</w:t>
      </w:r>
      <w:r w:rsidR="00DF5B0F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ราชการของเทศบาลตำบลถ้ำใหญ่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ตลอดจนสอดคล้องกับแผนปฏิบัติการป้องกันการทุจริตของเทศบาลตำบลถ้ำใหญ่ มิติที่ 2 ข้อ 2 การบริการราชการเพื่อป้องกันการทุจริต 2.</w:t>
      </w:r>
      <w:r w:rsidR="002949FE">
        <w:rPr>
          <w:rFonts w:ascii="TH SarabunIT๙" w:hAnsi="TH SarabunIT๙" w:cs="TH SarabunIT๙" w:hint="cs"/>
          <w:sz w:val="32"/>
          <w:szCs w:val="32"/>
          <w:cs/>
        </w:rPr>
        <w:t>2 มาตรการสร้างความโปร่งใสในการบริหารการเงิน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 ระเบียบ กฎเกณฑ์ ที่เกี่ยวข้องอย่างเคร่งครัด มาตรการสร้างความโปร่งใสในการใช้จ่ายเงิน การจัดหาพัสดุ และการใช้ประโยชน์ในทรัพย์สินของเทศบาลตำบลถ้ำใหญ่  ประกอบกับการประเมินคุณธรรมและความโปร่งใสในการดำเนินงานของหน่วยงานภาครัฐ (</w:t>
      </w:r>
      <w:r w:rsidR="002949FE">
        <w:rPr>
          <w:rFonts w:ascii="TH SarabunIT๙" w:hAnsi="TH SarabunIT๙" w:cs="TH SarabunIT๙"/>
          <w:sz w:val="32"/>
          <w:szCs w:val="32"/>
        </w:rPr>
        <w:t>Integrity and Transparency Assessment : ITA)</w:t>
      </w:r>
      <w:r w:rsidR="002949FE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ได้กำหนดให้หน่วยงานภาครัฐจัดทำมาตรการส่งเสริมความโปร่งใสในการจัดซื้อจัดจ้าง</w:t>
      </w:r>
    </w:p>
    <w:p w:rsidR="005B6899" w:rsidRDefault="005B6899" w:rsidP="005B68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BD70F2">
        <w:rPr>
          <w:rFonts w:ascii="TH SarabunIT๙" w:hAnsi="TH SarabunIT๙" w:cs="TH SarabunIT๙" w:hint="cs"/>
          <w:sz w:val="32"/>
          <w:szCs w:val="32"/>
          <w:cs/>
        </w:rPr>
        <w:t>งนั้น เพื่อให้การดำเนินงานการเป็น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ไปตามหลักการดังกล่าวข้างต้น เทศบาลตำบลถ้ำใหญ่จึง</w:t>
      </w:r>
      <w:r w:rsidR="00BD70F2">
        <w:rPr>
          <w:rFonts w:ascii="TH SarabunIT๙" w:hAnsi="TH SarabunIT๙" w:cs="TH SarabunIT๙" w:hint="cs"/>
          <w:sz w:val="32"/>
          <w:szCs w:val="32"/>
          <w:cs/>
        </w:rPr>
        <w:t>กำหนดมาตรการส่งเสริมความโปรงใสในการจัดซื้อจัดจ้าง ดังนี้</w:t>
      </w:r>
    </w:p>
    <w:p w:rsidR="00BD70F2" w:rsidRDefault="00BD70F2" w:rsidP="00BD70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ให้พนักงานเทศบาลตำบลถ้ำใหญ่ ซึ่งปฏิบัติหน้าที่เกี่ยวกับการจัดซื้อจัดจ้าง ดำเนินการ</w:t>
      </w:r>
    </w:p>
    <w:p w:rsidR="00BD70F2" w:rsidRDefault="00BD70F2" w:rsidP="00BD7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70F2">
        <w:rPr>
          <w:rFonts w:ascii="TH SarabunIT๙" w:hAnsi="TH SarabunIT๙" w:cs="TH SarabunIT๙" w:hint="cs"/>
          <w:sz w:val="32"/>
          <w:szCs w:val="32"/>
          <w:cs/>
        </w:rPr>
        <w:t>บันทึกขั้นตอนการจัดซื้อจัดจ้างและการบริหารพัสดุภาครัฐให้เป็นไปตามระเบียบกระทรวงการคลังว่าด้วย</w:t>
      </w:r>
      <w:r w:rsidR="005F4C9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D70F2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ารจัดซื้อจัดจ้างและการบริหารพัสดุภาครัฐ พ.ศ.2560 ให้เป็นไปตามระบบ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เครือข่ายสารสนเทศของกรมบัญชีกลางผ่านระบบการจัดซื้อจัดจ้าง </w:t>
      </w:r>
      <w:r>
        <w:rPr>
          <w:rFonts w:ascii="TH SarabunIT๙" w:hAnsi="TH SarabunIT๙" w:cs="TH SarabunIT๙"/>
          <w:sz w:val="32"/>
          <w:szCs w:val="32"/>
        </w:rPr>
        <w:t xml:space="preserve">(Electronic Government Procurement : e-GP)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ตามวิธีการที่กรมบัญชีกลางกำหนด</w:t>
      </w:r>
    </w:p>
    <w:p w:rsidR="00C66D0A" w:rsidRDefault="00C66D0A" w:rsidP="00CA571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ประกาศเผยแพร่แผนปฏิบัติการจัดซื้อจัดจ้าง ภายในระยะเวลา 30 วันหลังจากวันที่ </w:t>
      </w:r>
    </w:p>
    <w:p w:rsidR="00BD70F2" w:rsidRPr="00C66D0A" w:rsidRDefault="00C66D0A" w:rsidP="00CA5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D0A">
        <w:rPr>
          <w:rFonts w:ascii="TH SarabunIT๙" w:hAnsi="TH SarabunIT๙" w:cs="TH SarabunIT๙" w:hint="cs"/>
          <w:sz w:val="32"/>
          <w:szCs w:val="32"/>
          <w:cs/>
        </w:rPr>
        <w:t>ได้รับการจัดสรรงบประมาณ</w:t>
      </w:r>
    </w:p>
    <w:p w:rsidR="00CA5717" w:rsidRDefault="00C66D0A" w:rsidP="00CA571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เผยแพร่ขั้นตอนการจัดซื้อจัดจ้าง การประกาศราคากลาง สัญญาหรือข้อตกลงที่ได้ลง</w:t>
      </w:r>
    </w:p>
    <w:p w:rsidR="002949FE" w:rsidRDefault="00C66D0A" w:rsidP="00CA5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5717">
        <w:rPr>
          <w:rFonts w:ascii="TH SarabunIT๙" w:hAnsi="TH SarabunIT๙" w:cs="TH SarabunIT๙" w:hint="cs"/>
          <w:sz w:val="32"/>
          <w:szCs w:val="32"/>
          <w:cs/>
        </w:rPr>
        <w:t>นามแล้ว เพื่อให้สาธาร</w:t>
      </w:r>
      <w:r w:rsidR="00CA5717" w:rsidRPr="00CA5717">
        <w:rPr>
          <w:rFonts w:ascii="TH SarabunIT๙" w:hAnsi="TH SarabunIT๙" w:cs="TH SarabunIT๙" w:hint="cs"/>
          <w:sz w:val="32"/>
          <w:szCs w:val="32"/>
          <w:cs/>
        </w:rPr>
        <w:t>ณชนสามารถตรวจสอบข้อมูลการจัดซื้อจัดจ้างได้ โดยมีองค์ประกอบตามกฎหมาย และระเบียบกำหนด</w:t>
      </w:r>
    </w:p>
    <w:p w:rsidR="00CA5717" w:rsidRDefault="00CA5717" w:rsidP="00CA571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กำหนดมาตรการตรวจสอบความสัมพันธ์ระหว่างเจ้าหน้าที่ที่เกี่ยวข้องกับการจัดซื้อ     </w:t>
      </w:r>
    </w:p>
    <w:p w:rsidR="00CA5717" w:rsidRDefault="00CA5717" w:rsidP="00CA5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5717">
        <w:rPr>
          <w:rFonts w:ascii="TH SarabunIT๙" w:hAnsi="TH SarabunIT๙" w:cs="TH SarabunIT๙" w:hint="cs"/>
          <w:sz w:val="32"/>
          <w:szCs w:val="32"/>
          <w:cs/>
        </w:rPr>
        <w:t>จัดจ้างและผู้เสนองาน โดยกำหนดเป็นขั้นตอนหนึ่งในกระบวนการจัดซื้อจัดจ้าง เพื่อป้องกันผลประโยชน์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A5717">
        <w:rPr>
          <w:rFonts w:ascii="TH SarabunIT๙" w:hAnsi="TH SarabunIT๙" w:cs="TH SarabunIT๙" w:hint="cs"/>
          <w:sz w:val="32"/>
          <w:szCs w:val="32"/>
          <w:cs/>
        </w:rPr>
        <w:t>ทับซ้อน</w:t>
      </w:r>
    </w:p>
    <w:p w:rsidR="00CA5717" w:rsidRDefault="00CA5717" w:rsidP="00CA571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ห้ามมิให้เจ้าหน้าที่จัดซื้อจัดจ้างและบุคลากรภายในหน่วยงาน มีความเกี่ยวข้องกับผู้</w:t>
      </w:r>
    </w:p>
    <w:p w:rsidR="00CA5717" w:rsidRDefault="00CA5717" w:rsidP="00CA5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5717">
        <w:rPr>
          <w:rFonts w:ascii="TH SarabunIT๙" w:hAnsi="TH SarabunIT๙" w:cs="TH SarabunIT๙" w:hint="cs"/>
          <w:sz w:val="32"/>
          <w:szCs w:val="32"/>
          <w:cs/>
        </w:rPr>
        <w:t>เสนอราคาทั้งประโยชน์ส่วนตน และผลประโยชน์สาธารณที่มีผลต่อการปฏิบัติหน้าที่</w:t>
      </w:r>
    </w:p>
    <w:p w:rsidR="00CA5717" w:rsidRDefault="00CA5717" w:rsidP="00CA571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พนักงานเทศบาลตำบลถ้ำใหญ่  ซึ่ง</w:t>
      </w:r>
      <w:r w:rsidR="005F4C90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ปฏิบัติหน้าที่เกี่ยวกับการจัดซื้</w:t>
      </w:r>
      <w:r>
        <w:rPr>
          <w:rFonts w:ascii="TH SarabunIT๙" w:hAnsi="TH SarabunIT๙" w:cs="TH SarabunIT๙" w:hint="cs"/>
          <w:sz w:val="32"/>
          <w:szCs w:val="32"/>
          <w:cs/>
        </w:rPr>
        <w:t>อจัดจ้างที่มีหน้าที่</w:t>
      </w:r>
    </w:p>
    <w:p w:rsidR="00CA5717" w:rsidRDefault="00CA5717" w:rsidP="00CA5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5717">
        <w:rPr>
          <w:rFonts w:ascii="TH SarabunIT๙" w:hAnsi="TH SarabunIT๙" w:cs="TH SarabunIT๙" w:hint="cs"/>
          <w:sz w:val="32"/>
          <w:szCs w:val="32"/>
          <w:cs/>
        </w:rPr>
        <w:t>ตรวจสอบบุคลากรภายในหน่วยงาน ถึงความเกี่ยวข้องกับผู้เสนอราคา ดังนี้</w:t>
      </w:r>
    </w:p>
    <w:p w:rsidR="00840343" w:rsidRDefault="00840343" w:rsidP="00840343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ของผู้เสนอราคาว่ามีความสัมพันธ์หรือเกี่ยวข้องกับบุคลากร</w:t>
      </w:r>
    </w:p>
    <w:p w:rsidR="00840343" w:rsidRDefault="00840343" w:rsidP="00840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343">
        <w:rPr>
          <w:rFonts w:ascii="TH SarabunIT๙" w:hAnsi="TH SarabunIT๙" w:cs="TH SarabunIT๙" w:hint="cs"/>
          <w:sz w:val="32"/>
          <w:szCs w:val="32"/>
          <w:cs/>
        </w:rPr>
        <w:t>ในหน่วยงานหรือไม่ เช่น บิดา มารดา พี่น้อง ญาติ เพื่อน คู่แข่ง ฯลฯ</w:t>
      </w:r>
    </w:p>
    <w:p w:rsidR="00840343" w:rsidRDefault="00840343" w:rsidP="00840343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343">
        <w:rPr>
          <w:rFonts w:ascii="TH SarabunIT๙" w:hAnsi="TH SarabunIT๙" w:cs="TH SarabunIT๙"/>
          <w:sz w:val="32"/>
          <w:szCs w:val="32"/>
          <w:cs/>
        </w:rPr>
        <w:t>ตรวจสอบสถานที่อย</w:t>
      </w:r>
      <w:r w:rsidRPr="00840343">
        <w:rPr>
          <w:rFonts w:ascii="TH SarabunIT๙" w:hAnsi="TH SarabunIT๙" w:cs="TH SarabunIT๙" w:hint="cs"/>
          <w:sz w:val="32"/>
          <w:szCs w:val="32"/>
          <w:cs/>
        </w:rPr>
        <w:t xml:space="preserve">ู่ สถานที่ปฏิบัติงานของผู้เสนอราคาว่ามีความสัมพันธ์ หรือ </w:t>
      </w:r>
    </w:p>
    <w:p w:rsidR="00840343" w:rsidRDefault="00840343" w:rsidP="00840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343">
        <w:rPr>
          <w:rFonts w:ascii="TH SarabunIT๙" w:hAnsi="TH SarabunIT๙" w:cs="TH SarabunIT๙" w:hint="cs"/>
          <w:sz w:val="32"/>
          <w:szCs w:val="32"/>
          <w:cs/>
        </w:rPr>
        <w:t>เกี่ยวข้องกับบุคลากรในหน่วยงานหรือไม่</w:t>
      </w:r>
    </w:p>
    <w:p w:rsidR="00C3393A" w:rsidRDefault="00C3393A" w:rsidP="00C339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40343" w:rsidRDefault="00840343" w:rsidP="0084034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ห้ามมิให้พนักงานเทศบาลตำบลถ้ำใหญ่ซึ่งปฏิบัติหน้าที่เกี่ยวกับการจัดซื้อจัดจ้าง  ทำการ</w:t>
      </w:r>
    </w:p>
    <w:p w:rsidR="00840343" w:rsidRDefault="00840343" w:rsidP="00840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343">
        <w:rPr>
          <w:rFonts w:ascii="TH SarabunIT๙" w:hAnsi="TH SarabunIT๙" w:cs="TH SarabunIT๙" w:hint="cs"/>
          <w:sz w:val="32"/>
          <w:szCs w:val="32"/>
          <w:cs/>
        </w:rPr>
        <w:t>แสวงหาผลประโยชน์หรือยอมให้ผู้อื่นอาศัยอำนาจหน้าท</w:t>
      </w:r>
      <w:r w:rsidR="00DF5B0F">
        <w:rPr>
          <w:rFonts w:ascii="TH SarabunIT๙" w:hAnsi="TH SarabunIT๙" w:cs="TH SarabunIT๙" w:hint="cs"/>
          <w:sz w:val="32"/>
          <w:szCs w:val="32"/>
          <w:cs/>
        </w:rPr>
        <w:t>ี่ของตนแสวงหาผลประโยชน์จากการจัด</w:t>
      </w:r>
      <w:bookmarkStart w:id="0" w:name="_GoBack"/>
      <w:bookmarkEnd w:id="0"/>
      <w:r w:rsidRPr="00840343">
        <w:rPr>
          <w:rFonts w:ascii="TH SarabunIT๙" w:hAnsi="TH SarabunIT๙" w:cs="TH SarabunIT๙" w:hint="cs"/>
          <w:sz w:val="32"/>
          <w:szCs w:val="32"/>
          <w:cs/>
        </w:rPr>
        <w:t>ซื้อจัดจ้างกับเทศบาลตำบลถ้ำใหญ่</w:t>
      </w:r>
    </w:p>
    <w:p w:rsidR="00840343" w:rsidRDefault="00840343" w:rsidP="0084034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ให้พนักงานเทศบาลตำบลถ้ำใหญ่ ซึ่งปฏิบัติหน้าที่เกี่ยวกับการจัดซื้อจัดจ้างปฏิบัติต่อผู้</w:t>
      </w:r>
    </w:p>
    <w:p w:rsidR="00840343" w:rsidRPr="00840343" w:rsidRDefault="00840343" w:rsidP="00840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343">
        <w:rPr>
          <w:rFonts w:ascii="TH SarabunIT๙" w:hAnsi="TH SarabunIT๙" w:cs="TH SarabunIT๙" w:hint="cs"/>
          <w:sz w:val="32"/>
          <w:szCs w:val="32"/>
          <w:cs/>
        </w:rPr>
        <w:t>เสนอราคาทุกรายอย่างเท่าเทียมกัน เพื่อสนับสนุนการแข่งขันราคาอย่างเป็นธรรม</w:t>
      </w:r>
    </w:p>
    <w:p w:rsidR="00A46DEB" w:rsidRDefault="00840343" w:rsidP="0084034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เมื่อมีการร้องเรียนเรื่องความไม่โปร่งใสหรือการทุจริตต่อหน้าที่เกี่ยวกับการจัดซื้อจัดจ้าง</w:t>
      </w:r>
    </w:p>
    <w:p w:rsidR="00840343" w:rsidRPr="00A46DEB" w:rsidRDefault="00A46DEB" w:rsidP="00A46D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6DEB">
        <w:rPr>
          <w:rFonts w:ascii="TH SarabunIT๙" w:hAnsi="TH SarabunIT๙" w:cs="TH SarabunIT๙" w:hint="cs"/>
          <w:sz w:val="32"/>
          <w:szCs w:val="32"/>
          <w:cs/>
        </w:rPr>
        <w:t>จะต้องมีการตรวจสอบข้อเท็จจริงให้แล้วเสร็จโดยเร็ว และแจ้งผลการดำเนินงานให้ผู้ร้องเรียนทราบ</w:t>
      </w:r>
    </w:p>
    <w:p w:rsidR="00A46DEB" w:rsidRDefault="002378D8" w:rsidP="0084034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</w:t>
      </w:r>
      <w:r w:rsidR="00A46DEB">
        <w:rPr>
          <w:rFonts w:ascii="TH SarabunIT๙" w:hAnsi="TH SarabunIT๙" w:cs="TH SarabunIT๙" w:hint="cs"/>
          <w:sz w:val="32"/>
          <w:szCs w:val="32"/>
          <w:cs/>
        </w:rPr>
        <w:t>ซื้อจัดจ้างทุกขั้นตอนให้ดำเนินการตามกฎหมายที่เกี่ยวข้องโดยเคร่งครัด และ</w:t>
      </w:r>
    </w:p>
    <w:p w:rsidR="00A46DEB" w:rsidRDefault="00A46DEB" w:rsidP="00A46DEB">
      <w:pPr>
        <w:spacing w:after="12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6DEB">
        <w:rPr>
          <w:rFonts w:ascii="TH SarabunIT๙" w:hAnsi="TH SarabunIT๙" w:cs="TH SarabunIT๙" w:hint="cs"/>
          <w:sz w:val="32"/>
          <w:szCs w:val="32"/>
          <w:cs/>
        </w:rPr>
        <w:t>เกิดประโยชน์สูงสุดต่อราชการ</w:t>
      </w:r>
    </w:p>
    <w:p w:rsidR="00A46DEB" w:rsidRDefault="00A46DEB" w:rsidP="00A46D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F4C90"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มาให้ทราบโดยทั่วกัน</w:t>
      </w:r>
    </w:p>
    <w:p w:rsidR="00A46DEB" w:rsidRDefault="00A46DEB" w:rsidP="00A46D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DEB" w:rsidRDefault="00A46DEB" w:rsidP="00A46D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    มีนาคม   พ.ศ.2563</w:t>
      </w:r>
    </w:p>
    <w:p w:rsidR="00A46DEB" w:rsidRDefault="00A46DEB" w:rsidP="00A46D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DEB" w:rsidRDefault="00A46DEB" w:rsidP="00A46D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DEB" w:rsidRDefault="00A46DEB" w:rsidP="00A46DEB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(นายอนุวัตร   นาคฤทธิ์)</w:t>
      </w:r>
    </w:p>
    <w:p w:rsidR="00A46DEB" w:rsidRPr="00A46DEB" w:rsidRDefault="00A46DEB" w:rsidP="00A46DEB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นายกเทศมนตรีตำบลถ้ำใหญ่</w:t>
      </w:r>
    </w:p>
    <w:p w:rsidR="00A46DEB" w:rsidRPr="00840343" w:rsidRDefault="00A46DEB" w:rsidP="00A46DE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343" w:rsidRPr="00840343" w:rsidRDefault="00840343" w:rsidP="008403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5717" w:rsidRPr="00CA5717" w:rsidRDefault="00CA5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A5717" w:rsidRPr="00CA5717" w:rsidSect="008403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6125"/>
    <w:multiLevelType w:val="multilevel"/>
    <w:tmpl w:val="8DC674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77"/>
    <w:rsid w:val="002378D8"/>
    <w:rsid w:val="002949FE"/>
    <w:rsid w:val="005B6899"/>
    <w:rsid w:val="005F4C90"/>
    <w:rsid w:val="007F3157"/>
    <w:rsid w:val="00840343"/>
    <w:rsid w:val="00A46DEB"/>
    <w:rsid w:val="00AF3E97"/>
    <w:rsid w:val="00BD70F2"/>
    <w:rsid w:val="00C04177"/>
    <w:rsid w:val="00C3393A"/>
    <w:rsid w:val="00C66D0A"/>
    <w:rsid w:val="00CA5717"/>
    <w:rsid w:val="00D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58AB0E-F748-42C7-A014-60CDF17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2020-03-14T07:10:00Z</dcterms:created>
  <dcterms:modified xsi:type="dcterms:W3CDTF">2020-03-31T06:34:00Z</dcterms:modified>
</cp:coreProperties>
</file>